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FEC90"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478330E5"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EF7A034">
      <w:pPr>
        <w:spacing w:line="6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eastAsia="方正小标宋简体"/>
          <w:sz w:val="44"/>
        </w:rPr>
        <w:t>丰泽区优秀共产党员、优秀党务工作者和先进基层党组织拟表彰对象名单</w:t>
      </w:r>
    </w:p>
    <w:p w14:paraId="4CC9AAA7"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A694976"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ascii="黑体" w:hAnsi="黑体" w:eastAsia="黑体" w:cs="Times New Roman"/>
          <w:sz w:val="32"/>
          <w:szCs w:val="32"/>
        </w:rPr>
        <w:t>全</w:t>
      </w:r>
      <w:r>
        <w:rPr>
          <w:rFonts w:hint="eastAsia" w:ascii="黑体" w:hAnsi="黑体" w:eastAsia="黑体" w:cs="Times New Roman"/>
          <w:sz w:val="32"/>
          <w:szCs w:val="32"/>
        </w:rPr>
        <w:t>区</w:t>
      </w:r>
      <w:r>
        <w:rPr>
          <w:rFonts w:ascii="黑体" w:hAnsi="黑体" w:eastAsia="黑体" w:cs="Times New Roman"/>
          <w:sz w:val="32"/>
          <w:szCs w:val="32"/>
        </w:rPr>
        <w:t>优秀共产党员</w:t>
      </w:r>
      <w:r>
        <w:rPr>
          <w:rFonts w:hint="eastAsia" w:ascii="黑体" w:hAnsi="黑体" w:eastAsia="黑体" w:cs="Times New Roman"/>
          <w:sz w:val="32"/>
          <w:szCs w:val="32"/>
        </w:rPr>
        <w:t>拟表彰</w:t>
      </w:r>
      <w:r>
        <w:rPr>
          <w:rFonts w:ascii="黑体" w:hAnsi="黑体" w:eastAsia="黑体" w:cs="Times New Roman"/>
          <w:sz w:val="32"/>
          <w:szCs w:val="32"/>
        </w:rPr>
        <w:t>对象（</w:t>
      </w:r>
      <w:r>
        <w:rPr>
          <w:rFonts w:hint="eastAsia" w:ascii="黑体" w:hAnsi="黑体" w:eastAsia="黑体" w:cs="Times New Roman"/>
          <w:sz w:val="32"/>
          <w:szCs w:val="32"/>
        </w:rPr>
        <w:t>50</w:t>
      </w:r>
      <w:r>
        <w:rPr>
          <w:rFonts w:ascii="黑体" w:hAnsi="黑体" w:eastAsia="黑体" w:cs="Times New Roman"/>
          <w:sz w:val="32"/>
          <w:szCs w:val="32"/>
        </w:rPr>
        <w:t>名）</w:t>
      </w:r>
    </w:p>
    <w:p w14:paraId="5433EB8A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陈伯钊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东海街道党工委统战委员</w:t>
      </w:r>
    </w:p>
    <w:p w14:paraId="66DFE565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陈嘉川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</w:t>
      </w:r>
      <w:r>
        <w:rPr>
          <w:rFonts w:ascii="仿宋_GB2312" w:hAnsi="仿宋_GB2312" w:eastAsia="仿宋_GB2312" w:cs="Times New Roman"/>
          <w:sz w:val="32"/>
          <w:szCs w:val="32"/>
        </w:rPr>
        <w:tab/>
      </w:r>
      <w:r>
        <w:rPr>
          <w:rFonts w:ascii="仿宋_GB2312" w:hAnsi="仿宋_GB2312" w:eastAsia="仿宋_GB2312" w:cs="Times New Roman"/>
          <w:sz w:val="32"/>
          <w:szCs w:val="32"/>
        </w:rPr>
        <w:t>东海街道后埔社区党支部书记、居委会主任</w:t>
      </w:r>
    </w:p>
    <w:p w14:paraId="367052D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黄育枝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东海街道金崎社区党支部书记、居委会主任</w:t>
      </w:r>
    </w:p>
    <w:p w14:paraId="0E270BA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许秋丽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福建泉州匹克体育用品有限公司企宣部经理</w:t>
      </w:r>
    </w:p>
    <w:p w14:paraId="0AF7B235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陈龙煌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南威软件集团党委委员、工会副主席、行政部</w:t>
      </w:r>
    </w:p>
    <w:p w14:paraId="5B7C643C"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经理、党委办公室副主任</w:t>
      </w:r>
    </w:p>
    <w:p w14:paraId="4E1E287D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林松姿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城东街道党工委副书记、办事处主任</w:t>
      </w:r>
    </w:p>
    <w:p w14:paraId="76042351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魏嘉真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城东街道通源社区党支部书记、居委会主任</w:t>
      </w:r>
    </w:p>
    <w:p w14:paraId="17CBC773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魏树文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城东街道西福社区党委书记、居委会主任</w:t>
      </w:r>
    </w:p>
    <w:p w14:paraId="7FAF4557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张跃昌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城东街道浔美社区党务工作者</w:t>
      </w:r>
    </w:p>
    <w:p w14:paraId="02040E26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王玮玮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城东街道企业办工作人员</w:t>
      </w:r>
    </w:p>
    <w:p w14:paraId="709F7EE0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黄印鹏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北峰街道万科城社区党支部书记、居委会主任</w:t>
      </w:r>
    </w:p>
    <w:p w14:paraId="31D344A0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林志杰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北峰街道招贤社区党总支书记、居委会主任</w:t>
      </w:r>
    </w:p>
    <w:p w14:paraId="10FC723D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曾章福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北峰街道招联社区居委会委员</w:t>
      </w:r>
    </w:p>
    <w:p w14:paraId="3FB745E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王文智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北峰街道党工委委员、纪工委书记、监察组组长</w:t>
      </w:r>
    </w:p>
    <w:p w14:paraId="7501B483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林荣灿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华大街道机关党支部书记、华大街道综合便民服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务中心主任</w:t>
      </w:r>
    </w:p>
    <w:p w14:paraId="5D77009F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w w:val="90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侯晴霏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w w:val="90"/>
          <w:sz w:val="32"/>
          <w:szCs w:val="32"/>
        </w:rPr>
        <w:t>福建环宇通信息科技股份公司党支部书记、副总经理</w:t>
      </w:r>
    </w:p>
    <w:p w14:paraId="395FB77E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蔡清海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华大街道新铺社区党总支统战委员、居委会委员</w:t>
      </w:r>
    </w:p>
    <w:p w14:paraId="280F2D8C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胡旭东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东湖街道人大工委主任</w:t>
      </w:r>
    </w:p>
    <w:p w14:paraId="6953265A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肖丽旋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东湖街道人大工委办主任</w:t>
      </w:r>
    </w:p>
    <w:p w14:paraId="35F34A60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王海虹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东湖街道仁风社区党委副书记、居委会副主任</w:t>
      </w:r>
    </w:p>
    <w:p w14:paraId="51790C22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黄培纯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东湖街道铭湖社区党委书记、居委会主任</w:t>
      </w:r>
    </w:p>
    <w:p w14:paraId="2BD3443A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胡乙兰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东湖街道凤山社区工作人员</w:t>
      </w:r>
    </w:p>
    <w:p w14:paraId="62ED30AC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王志鹏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丰泽街道经济发展办公室主任</w:t>
      </w:r>
    </w:p>
    <w:p w14:paraId="40711AE3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杨晓晶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丰泽街道前坂社区居委会副主任</w:t>
      </w:r>
    </w:p>
    <w:p w14:paraId="4E215F97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杜少煌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丰泽街道源淮社区党委委员、居委会委员</w:t>
      </w:r>
    </w:p>
    <w:p w14:paraId="715CF79F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许秋莲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丰泽街道迎津社区居委会委员</w:t>
      </w:r>
    </w:p>
    <w:p w14:paraId="169491D0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薛  超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泉秀街道党工委副书记、办事处主任、</w:t>
      </w:r>
    </w:p>
    <w:p w14:paraId="5CAAA690">
      <w:pPr>
        <w:tabs>
          <w:tab w:val="left" w:pos="2100"/>
        </w:tabs>
        <w:spacing w:line="580" w:lineRule="exact"/>
        <w:ind w:firstLine="2060" w:firstLineChars="644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丰泽区招商办常务副主任</w:t>
      </w:r>
    </w:p>
    <w:p w14:paraId="19C4BF87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吴金泰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泉秀街道灯洲社区党委书记、居委会主任</w:t>
      </w:r>
    </w:p>
    <w:p w14:paraId="2BF45006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周碧锦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泉秀街道华丰社区党委委员、居委会副主任</w:t>
      </w:r>
    </w:p>
    <w:p w14:paraId="56AEAF93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谢  进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泉州市公安局泉秀派出所社区警务副队长</w:t>
      </w:r>
    </w:p>
    <w:p w14:paraId="0692797D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赖贤彬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清源街道纪工委副书记、监察组副组长</w:t>
      </w:r>
    </w:p>
    <w:p w14:paraId="3C4B7725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杨炯贤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清源街道城口社区党总支书记、居委会主任</w:t>
      </w:r>
    </w:p>
    <w:p w14:paraId="36268BE7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李铭源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清源街道清源社区党支部书记、居委会主任</w:t>
      </w:r>
    </w:p>
    <w:p w14:paraId="7FD1DF00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颜艳如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丰泽区委办公室档案监督股股长</w:t>
      </w:r>
    </w:p>
    <w:p w14:paraId="31650B25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李思蕊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丰泽区委区直机关工委机关党建管理股副股长</w:t>
      </w:r>
    </w:p>
    <w:p w14:paraId="0C6965EF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王永秀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丰泽区文体旅游局党支部委员</w:t>
      </w:r>
    </w:p>
    <w:p w14:paraId="42782CFC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苏立华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丰泽区司法局机关党支部组织委员、丰泽区法律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援助中心四级主任科员</w:t>
      </w:r>
    </w:p>
    <w:p w14:paraId="17628B0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w w:val="90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庄跃章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丰泽区人民政府办公室党组成员、二级主任科员</w:t>
      </w:r>
    </w:p>
    <w:p w14:paraId="1F173F38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徐志杰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泉州市丰泽区烟草专卖局（分公司）支部书记、</w:t>
      </w:r>
    </w:p>
    <w:p w14:paraId="3A7B5578">
      <w:pPr>
        <w:tabs>
          <w:tab w:val="left" w:pos="2100"/>
        </w:tabs>
        <w:spacing w:line="580" w:lineRule="exact"/>
        <w:ind w:firstLine="2080" w:firstLineChars="6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局长、经理</w:t>
      </w:r>
    </w:p>
    <w:p w14:paraId="288AA799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李凌峰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丰泽区工信局副局长</w:t>
      </w:r>
    </w:p>
    <w:p w14:paraId="6A4C6B9A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陈立新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丰泽区社会福利中心主任</w:t>
      </w:r>
    </w:p>
    <w:p w14:paraId="10C8D6AE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张亚玲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泉州市丰泽生态环境局一级科员</w:t>
      </w:r>
    </w:p>
    <w:p w14:paraId="03E07BA0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周  婵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丰泽区供销合作社联合社党组成员、副主任</w:t>
      </w:r>
    </w:p>
    <w:p w14:paraId="55F35542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林智文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泉州市第九中学党委副书记、校长</w:t>
      </w:r>
    </w:p>
    <w:p w14:paraId="731A9E4A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苏友杰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泉州丰泽国有投资集团有限公司党务专员</w:t>
      </w:r>
    </w:p>
    <w:p w14:paraId="5F376A80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林祥祥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国家税务总局泉州市丰泽区税务局机关第一党</w:t>
      </w:r>
    </w:p>
    <w:p w14:paraId="6BFDA6CF">
      <w:pPr>
        <w:tabs>
          <w:tab w:val="left" w:pos="2100"/>
        </w:tabs>
        <w:spacing w:line="580" w:lineRule="exact"/>
        <w:ind w:firstLine="2080" w:firstLineChars="6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支部书记、办公室（党委办公室）主任</w:t>
      </w:r>
    </w:p>
    <w:p w14:paraId="7CF54C21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吴超群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泉州市丰泽区市场监督管理局一级科员</w:t>
      </w:r>
    </w:p>
    <w:p w14:paraId="697694C8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张志程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泉州市公安局丰泽分局合成作战中心文职干部</w:t>
      </w:r>
    </w:p>
    <w:p w14:paraId="0536B42C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孙  妍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泉州软件园建设发展有限公司党务工作者</w:t>
      </w:r>
    </w:p>
    <w:p w14:paraId="1EAAA499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陈凤仪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泉秀街道华丰社区退休党支部书记、泉秀街道华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丰社区老人协会会长</w:t>
      </w:r>
    </w:p>
    <w:p w14:paraId="1379464B"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ascii="黑体" w:hAnsi="黑体" w:eastAsia="黑体" w:cs="Times New Roman"/>
          <w:sz w:val="32"/>
          <w:szCs w:val="32"/>
        </w:rPr>
        <w:t>全</w:t>
      </w:r>
      <w:r>
        <w:rPr>
          <w:rFonts w:hint="eastAsia" w:ascii="黑体" w:hAnsi="黑体" w:eastAsia="黑体" w:cs="Times New Roman"/>
          <w:sz w:val="32"/>
          <w:szCs w:val="32"/>
        </w:rPr>
        <w:t>区</w:t>
      </w:r>
      <w:r>
        <w:rPr>
          <w:rFonts w:ascii="黑体" w:hAnsi="黑体" w:eastAsia="黑体" w:cs="Times New Roman"/>
          <w:sz w:val="32"/>
          <w:szCs w:val="32"/>
        </w:rPr>
        <w:t>优秀党务工作者</w:t>
      </w:r>
      <w:r>
        <w:rPr>
          <w:rFonts w:hint="eastAsia" w:ascii="黑体" w:hAnsi="黑体" w:eastAsia="黑体" w:cs="Times New Roman"/>
          <w:sz w:val="32"/>
          <w:szCs w:val="32"/>
        </w:rPr>
        <w:t>拟表彰</w:t>
      </w:r>
      <w:r>
        <w:rPr>
          <w:rFonts w:ascii="黑体" w:hAnsi="黑体" w:eastAsia="黑体" w:cs="Times New Roman"/>
          <w:sz w:val="32"/>
          <w:szCs w:val="32"/>
        </w:rPr>
        <w:t>对象（</w:t>
      </w:r>
      <w:r>
        <w:rPr>
          <w:rFonts w:hint="eastAsia" w:ascii="黑体" w:hAnsi="黑体" w:eastAsia="黑体" w:cs="Times New Roman"/>
          <w:sz w:val="32"/>
          <w:szCs w:val="32"/>
        </w:rPr>
        <w:t>40</w:t>
      </w:r>
      <w:r>
        <w:rPr>
          <w:rFonts w:ascii="黑体" w:hAnsi="黑体" w:eastAsia="黑体" w:cs="Times New Roman"/>
          <w:sz w:val="32"/>
          <w:szCs w:val="32"/>
        </w:rPr>
        <w:t>名）</w:t>
      </w:r>
    </w:p>
    <w:p w14:paraId="2E8A7461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颜佳辉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东海街道海景社区党支部副书记</w:t>
      </w:r>
    </w:p>
    <w:p w14:paraId="109F6B82"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郭志明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东海街道大坪回族社区党支部书记、居委会主任</w:t>
      </w:r>
    </w:p>
    <w:p w14:paraId="4EEC0B87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卜伟星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东海街道后亭社区党委副书记、组织委员</w:t>
      </w:r>
    </w:p>
    <w:p w14:paraId="508327D0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童婉婷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泉州市燃气有限公司党委委员、副总经理</w:t>
      </w:r>
    </w:p>
    <w:p w14:paraId="529B345F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万长峰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城东街道通海社区党支部副书记</w:t>
      </w:r>
    </w:p>
    <w:p w14:paraId="27350A3D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林诗旭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城东街道东星社区党委组织委员</w:t>
      </w:r>
    </w:p>
    <w:p w14:paraId="38D684F3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张维媛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城东街道浔美社区居委会委员、党务工作者</w:t>
      </w:r>
    </w:p>
    <w:p w14:paraId="18B7405C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吴文琼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城东街道通源社区党支部组织委员</w:t>
      </w:r>
    </w:p>
    <w:p w14:paraId="492CDA58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林振胜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北峰街道招丰社区党总支副书记</w:t>
      </w:r>
    </w:p>
    <w:p w14:paraId="58C14266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林丽清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北峰街道党建办副主任</w:t>
      </w:r>
    </w:p>
    <w:p w14:paraId="091D3A7E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林培双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北峰街道群山社区党总支书记、居委会主任</w:t>
      </w:r>
    </w:p>
    <w:p w14:paraId="4159BBC8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杜婧瑜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华大街道党建工作办公室主任、组织人事岗负责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人、妇联副主席</w:t>
      </w:r>
    </w:p>
    <w:p w14:paraId="2A85B07D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郑汉珠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华大街道华城社区党支部书记、居委会主任</w:t>
      </w:r>
    </w:p>
    <w:p w14:paraId="65D0742A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林旋旋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东湖街道机关党支部副书记</w:t>
      </w:r>
    </w:p>
    <w:p w14:paraId="09055769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蒋春莲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东湖街道少林社区党委书记、居委会主任</w:t>
      </w:r>
    </w:p>
    <w:p w14:paraId="2CF71D0E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吴松一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泉州爱尔眼科医院党支部书记、院长</w:t>
      </w:r>
    </w:p>
    <w:p w14:paraId="1F22679F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郭仲菁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丰泽街道党建工作办公室主任</w:t>
      </w:r>
    </w:p>
    <w:p w14:paraId="05EE07D2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许林洁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丰泽街道东美社区党委组织委员</w:t>
      </w:r>
    </w:p>
    <w:p w14:paraId="17AEBA97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黄惠音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丰泽街道霞淮社区党委副书记、组织委员、居委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会副主任</w:t>
      </w:r>
    </w:p>
    <w:p w14:paraId="2538E848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王丽娥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泉秀街道灯星社区党委组织委员、居委会副主任</w:t>
      </w:r>
    </w:p>
    <w:p w14:paraId="1333D931">
      <w:pPr>
        <w:tabs>
          <w:tab w:val="left" w:pos="2100"/>
        </w:tabs>
        <w:spacing w:line="580" w:lineRule="exact"/>
        <w:ind w:left="2070" w:leftChars="300" w:hanging="1440" w:hangingChars="4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黄明萍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泉州万达广场商业物业管理有限公司人事行政高级经理、党务工作者</w:t>
      </w:r>
    </w:p>
    <w:p w14:paraId="471FE7C5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朱金凤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泉秀街道城市基层党建专职工作者</w:t>
      </w:r>
    </w:p>
    <w:p w14:paraId="2E0B4889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林晓勤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清源街道党建工作办公室主任</w:t>
      </w:r>
    </w:p>
    <w:p w14:paraId="01EA6CB1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王优贞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清源街道田边社区党支部副书记、居委会委员</w:t>
      </w:r>
    </w:p>
    <w:p w14:paraId="19586944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林思玲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丰泽区纪委机关党总支组织委员、区廉政教育和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信息技术中心主任、九级职员</w:t>
      </w:r>
    </w:p>
    <w:p w14:paraId="6FCB1A90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张秉锟   区委组织部办公室副主任、党务干部</w:t>
      </w:r>
    </w:p>
    <w:p w14:paraId="5DC6F461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许鸿瑜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区委宣传部党支部组织委员、四级主任科员</w:t>
      </w:r>
    </w:p>
    <w:p w14:paraId="349A26FF">
      <w:pPr>
        <w:tabs>
          <w:tab w:val="left" w:pos="2100"/>
        </w:tabs>
        <w:spacing w:line="580" w:lineRule="exact"/>
        <w:ind w:left="2070" w:leftChars="300" w:hanging="1440" w:hangingChars="4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柯贤杉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泉州市丰泽区泉秀街道社区卫生服务中心党支部书记、中心主任</w:t>
      </w:r>
    </w:p>
    <w:p w14:paraId="3C347278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吴梅霞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泉州市丰泽区人民法院机关党委党务干部、</w:t>
      </w:r>
    </w:p>
    <w:p w14:paraId="07161501">
      <w:pPr>
        <w:tabs>
          <w:tab w:val="left" w:pos="2100"/>
        </w:tabs>
        <w:spacing w:line="580" w:lineRule="exact"/>
        <w:ind w:firstLine="2080" w:firstLineChars="6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政治部一级科员</w:t>
      </w:r>
    </w:p>
    <w:p w14:paraId="7530755E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刘德鹏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丰泽区科技局党务工作者、办公室副主任</w:t>
      </w:r>
    </w:p>
    <w:p w14:paraId="5F138537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杨斯玲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丰泽区人社局党支部宣传委员、办公室副主任、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工会副主席</w:t>
      </w:r>
    </w:p>
    <w:p w14:paraId="0AEA88BE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吴建南   区城管执法局党务工作者、直属二中队中队长</w:t>
      </w:r>
    </w:p>
    <w:p w14:paraId="628C9ADE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褚慧芬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区供销社系统党委办主任</w:t>
      </w:r>
    </w:p>
    <w:p w14:paraId="471E192E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方莉梅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泉州市丰泽区东海实验幼儿园党支部书记、园长</w:t>
      </w:r>
    </w:p>
    <w:p w14:paraId="68B8CE14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陈思玮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泉州丰泽城市建设集团有限公司纪委委员、党务</w:t>
      </w:r>
    </w:p>
    <w:p w14:paraId="14C6C357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人事部副经理</w:t>
      </w:r>
    </w:p>
    <w:p w14:paraId="28408D90">
      <w:pPr>
        <w:tabs>
          <w:tab w:val="left" w:pos="2100"/>
        </w:tabs>
        <w:spacing w:line="580" w:lineRule="exact"/>
        <w:ind w:left="2070" w:leftChars="300" w:hanging="1440" w:hangingChars="45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林雪涓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国家税务总局泉州市丰泽区税务局机关党委副书记，党建工作股一级行政执法员</w:t>
      </w:r>
    </w:p>
    <w:p w14:paraId="4F83A68D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温秀萍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丰泽区市场监管局机关支部宣传委员、综合协调</w:t>
      </w:r>
    </w:p>
    <w:p w14:paraId="089955E1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股副股长、一级科员</w:t>
      </w:r>
    </w:p>
    <w:p w14:paraId="7D80465E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朱煊嫔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泉州市公安局丰泽分局治安大队党务干部、三级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警长</w:t>
      </w:r>
    </w:p>
    <w:p w14:paraId="3D1875BD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程远扬   泉州市丰泽区高新产业园区党委副书记</w:t>
      </w:r>
    </w:p>
    <w:p w14:paraId="6E69BB95">
      <w:pPr>
        <w:tabs>
          <w:tab w:val="left" w:pos="2100"/>
        </w:tabs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杜顺情  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丰泽区委老干部局党建教育股股长、丰泽区委离</w:t>
      </w:r>
      <w:r>
        <w:rPr>
          <w:rFonts w:hint="eastAsia" w:ascii="仿宋_GB2312" w:hAnsi="仿宋_GB2312" w:eastAsia="仿宋_GB2312" w:cs="Times New Roman"/>
          <w:sz w:val="32"/>
          <w:szCs w:val="32"/>
        </w:rPr>
        <w:tab/>
      </w:r>
      <w:r>
        <w:rPr>
          <w:rFonts w:hint="eastAsia" w:ascii="仿宋_GB2312" w:hAnsi="仿宋_GB2312" w:eastAsia="仿宋_GB2312" w:cs="Times New Roman"/>
          <w:sz w:val="32"/>
          <w:szCs w:val="32"/>
        </w:rPr>
        <w:t>退休干部工作委员会办公室主任</w:t>
      </w:r>
    </w:p>
    <w:p w14:paraId="694E40DB"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ascii="黑体" w:hAnsi="黑体" w:eastAsia="黑体" w:cs="Times New Roman"/>
          <w:sz w:val="32"/>
          <w:szCs w:val="32"/>
        </w:rPr>
        <w:t>全</w:t>
      </w:r>
      <w:r>
        <w:rPr>
          <w:rFonts w:hint="eastAsia" w:ascii="黑体" w:hAnsi="黑体" w:eastAsia="黑体" w:cs="Times New Roman"/>
          <w:sz w:val="32"/>
          <w:szCs w:val="32"/>
        </w:rPr>
        <w:t>区</w:t>
      </w:r>
      <w:r>
        <w:rPr>
          <w:rFonts w:ascii="黑体" w:hAnsi="黑体" w:eastAsia="黑体" w:cs="Times New Roman"/>
          <w:sz w:val="32"/>
          <w:szCs w:val="32"/>
        </w:rPr>
        <w:t>先进基层党组织</w:t>
      </w:r>
      <w:r>
        <w:rPr>
          <w:rFonts w:hint="eastAsia" w:ascii="黑体" w:hAnsi="黑体" w:eastAsia="黑体" w:cs="Times New Roman"/>
          <w:sz w:val="32"/>
          <w:szCs w:val="32"/>
        </w:rPr>
        <w:t>拟表彰</w:t>
      </w:r>
      <w:r>
        <w:rPr>
          <w:rFonts w:ascii="黑体" w:hAnsi="黑体" w:eastAsia="黑体" w:cs="Times New Roman"/>
          <w:sz w:val="32"/>
          <w:szCs w:val="32"/>
        </w:rPr>
        <w:t>对象（</w:t>
      </w:r>
      <w:r>
        <w:rPr>
          <w:rFonts w:hint="eastAsia" w:ascii="黑体" w:hAnsi="黑体" w:eastAsia="黑体" w:cs="Times New Roman"/>
          <w:sz w:val="32"/>
          <w:szCs w:val="32"/>
        </w:rPr>
        <w:t>30</w:t>
      </w:r>
      <w:r>
        <w:rPr>
          <w:rFonts w:ascii="黑体" w:hAnsi="黑体" w:eastAsia="黑体" w:cs="Times New Roman"/>
          <w:sz w:val="32"/>
          <w:szCs w:val="32"/>
        </w:rPr>
        <w:t>个）</w:t>
      </w:r>
    </w:p>
    <w:p w14:paraId="7A1B09F7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中共东海街道滨城社区支部委员会</w:t>
      </w:r>
    </w:p>
    <w:p w14:paraId="7A5A44F5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中共东海街道法石社区委员会</w:t>
      </w:r>
    </w:p>
    <w:p w14:paraId="7414717F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中共泉州市宏兴代理记账有限公司支部委员会</w:t>
      </w:r>
    </w:p>
    <w:p w14:paraId="4F531723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中共城东街道通源社区支部委员会</w:t>
      </w:r>
    </w:p>
    <w:p w14:paraId="41AB7940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中共泉州片仔癀宏仁医药有限公司支部委员会</w:t>
      </w:r>
    </w:p>
    <w:p w14:paraId="6A57566D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中共丰泽区城东派出所支部委员会</w:t>
      </w:r>
    </w:p>
    <w:p w14:paraId="339B8D0F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中共北峰街道拒洪社区总支部委员会</w:t>
      </w:r>
    </w:p>
    <w:p w14:paraId="717F3CC8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中共泉州市国励工贸技术学校支部委员会</w:t>
      </w:r>
    </w:p>
    <w:p w14:paraId="394BB7AC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中共泉州市丰泽区华大街道地质社区支部委员会</w:t>
      </w:r>
    </w:p>
    <w:p w14:paraId="28D2146F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中共华侨大学（丰泽）创新创业园联合支部</w:t>
      </w:r>
    </w:p>
    <w:p w14:paraId="1E669CB9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中共东湖街道仁风社区委员会</w:t>
      </w:r>
    </w:p>
    <w:p w14:paraId="61973A19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中共华厦泉州眼科医院支部委员会</w:t>
      </w:r>
    </w:p>
    <w:p w14:paraId="019CC992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中共丰泽街道东淮社区委员会</w:t>
      </w:r>
    </w:p>
    <w:p w14:paraId="76ED9C82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中共丰泽街道东涂社区和昌花苑支部委员会</w:t>
      </w:r>
    </w:p>
    <w:p w14:paraId="149A2975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中共丰泽区泉秀街道泉淮社区委员会</w:t>
      </w:r>
    </w:p>
    <w:p w14:paraId="793520AD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中共福建省宝方物业管理有限公司支部委员会</w:t>
      </w:r>
    </w:p>
    <w:p w14:paraId="06338F60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中共福建天衡联合（泉州）律师事务所支部委员会</w:t>
      </w:r>
    </w:p>
    <w:p w14:paraId="0310198A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中共清源街道环山社区总支部委员会</w:t>
      </w:r>
    </w:p>
    <w:p w14:paraId="1BB0776F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中共泉州海日星工艺美术有限公司支部委员会</w:t>
      </w:r>
    </w:p>
    <w:p w14:paraId="5BE2AEEC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中共泉州市丰泽区委区直机关工委支部委员会</w:t>
      </w:r>
    </w:p>
    <w:p w14:paraId="225D7D29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中共泉州市丰泽区疾病预防控制中心支部委员会</w:t>
      </w:r>
    </w:p>
    <w:p w14:paraId="7797572C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中共泉州市丰泽区人民检察院总支部委员会</w:t>
      </w:r>
    </w:p>
    <w:p w14:paraId="03F8258E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中共福建慎策律师事务所联合支部</w:t>
      </w:r>
    </w:p>
    <w:p w14:paraId="61C561B8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中共泉州市丰泽区退役军人事务局支部委员会</w:t>
      </w:r>
    </w:p>
    <w:p w14:paraId="6C42C554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中共泉州市丰泽区自然资源局支部委员会</w:t>
      </w:r>
    </w:p>
    <w:p w14:paraId="58992086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中共泉州师范学院附属中学总支部委员会</w:t>
      </w:r>
    </w:p>
    <w:p w14:paraId="05819C02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中共东海泉秀街道民办幼教联合支部</w:t>
      </w:r>
    </w:p>
    <w:p w14:paraId="584ABEB5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中共泉州市公安局丰泽分局经侦大队支部委员会</w:t>
      </w:r>
    </w:p>
    <w:p w14:paraId="4683189E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中共丰泽区高新产业园区委员会</w:t>
      </w:r>
    </w:p>
    <w:p w14:paraId="2E5450B2"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中共丰泽街道源淮社区离退休支部委员会</w:t>
      </w:r>
    </w:p>
    <w:p w14:paraId="75ECC9F4">
      <w:pPr>
        <w:tabs>
          <w:tab w:val="left" w:pos="8222"/>
        </w:tabs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2196067"/>
      <w:docPartObj>
        <w:docPartGallery w:val="AutoText"/>
      </w:docPartObj>
    </w:sdtPr>
    <w:sdtContent>
      <w:p w14:paraId="42B36C4C">
        <w:pPr>
          <w:pStyle w:val="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N2IxODE5YjFkOTZmYjY1YzExYmNhYWNlN2Y5MTYifQ=="/>
  </w:docVars>
  <w:rsids>
    <w:rsidRoot w:val="005344CE"/>
    <w:rsid w:val="00045425"/>
    <w:rsid w:val="000829F6"/>
    <w:rsid w:val="000C748A"/>
    <w:rsid w:val="001C5AFC"/>
    <w:rsid w:val="002037B4"/>
    <w:rsid w:val="002556F8"/>
    <w:rsid w:val="00256A6B"/>
    <w:rsid w:val="00285B8E"/>
    <w:rsid w:val="00293045"/>
    <w:rsid w:val="002D2D45"/>
    <w:rsid w:val="002E5688"/>
    <w:rsid w:val="002F6E01"/>
    <w:rsid w:val="00311521"/>
    <w:rsid w:val="0032585C"/>
    <w:rsid w:val="00355790"/>
    <w:rsid w:val="00366A27"/>
    <w:rsid w:val="004456E2"/>
    <w:rsid w:val="004B3EEF"/>
    <w:rsid w:val="00500BD5"/>
    <w:rsid w:val="005344CE"/>
    <w:rsid w:val="005447F7"/>
    <w:rsid w:val="005A4A21"/>
    <w:rsid w:val="0066402B"/>
    <w:rsid w:val="006B5AB3"/>
    <w:rsid w:val="00724178"/>
    <w:rsid w:val="007B0F38"/>
    <w:rsid w:val="007D28E9"/>
    <w:rsid w:val="007D7820"/>
    <w:rsid w:val="008465A4"/>
    <w:rsid w:val="008547BA"/>
    <w:rsid w:val="008C0D36"/>
    <w:rsid w:val="008C17BA"/>
    <w:rsid w:val="009C3EF6"/>
    <w:rsid w:val="00A035E7"/>
    <w:rsid w:val="00A27AB5"/>
    <w:rsid w:val="00A70166"/>
    <w:rsid w:val="00BD155B"/>
    <w:rsid w:val="00BD4996"/>
    <w:rsid w:val="00BF6FEB"/>
    <w:rsid w:val="00C4213B"/>
    <w:rsid w:val="00CF6B9A"/>
    <w:rsid w:val="00D20A3D"/>
    <w:rsid w:val="00D42580"/>
    <w:rsid w:val="00D66113"/>
    <w:rsid w:val="00DA56C0"/>
    <w:rsid w:val="00DD46B4"/>
    <w:rsid w:val="00DE51D6"/>
    <w:rsid w:val="00E45509"/>
    <w:rsid w:val="00EA7466"/>
    <w:rsid w:val="00F87539"/>
    <w:rsid w:val="00FC722D"/>
    <w:rsid w:val="22D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3048</Words>
  <Characters>3087</Characters>
  <Lines>24</Lines>
  <Paragraphs>7</Paragraphs>
  <TotalTime>58</TotalTime>
  <ScaleCrop>false</ScaleCrop>
  <LinksUpToDate>false</LinksUpToDate>
  <CharactersWithSpaces>3374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2024-06-17T03:39:00Z</dcterms:created>
  <dc:creator>ZW</dc:creator>
  <cp:lastModifiedBy>Administrator</cp:lastModifiedBy>
  <cp:lastPrinted>2021-06-09T02:05:00Z</cp:lastPrinted>
  <dcterms:modified xsi:type="dcterms:W3CDTF">2024-06-17T07:54:41Z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D0EDE0C12C4E42E893A6A6DE2212B23A_13</vt:lpwstr>
  </property>
</Properties>
</file>